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0D" w:rsidRDefault="00015C0D" w:rsidP="00015C0D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804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502</w:t>
      </w:r>
      <w:r>
        <w:rPr>
          <w:sz w:val="24"/>
          <w:szCs w:val="24"/>
        </w:rPr>
        <w:tab/>
        <w:t xml:space="preserve">   051216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„PECHERSTEIGL“</w:t>
      </w:r>
    </w:p>
    <w:p w:rsidR="00015C0D" w:rsidRDefault="00015C0D" w:rsidP="00015C0D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HB, AB, Durchmesser ca. 60 cm, der abgestorbene Teil sehr dicht, </w:t>
      </w:r>
    </w:p>
    <w:p w:rsidR="00015C0D" w:rsidRDefault="00015C0D" w:rsidP="00015C0D">
      <w:pPr>
        <w:pStyle w:val="KeinLeerraum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ca. 12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ca. 5 cm, fruchtend</w:t>
      </w:r>
    </w:p>
    <w:p w:rsidR="00015C0D" w:rsidRDefault="00015C0D" w:rsidP="00015C0D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Fundort: Hohe Wand, </w:t>
      </w:r>
      <w:proofErr w:type="spellStart"/>
      <w:r>
        <w:rPr>
          <w:sz w:val="24"/>
          <w:szCs w:val="24"/>
        </w:rPr>
        <w:t>Suedseite</w:t>
      </w:r>
      <w:proofErr w:type="spellEnd"/>
      <w:r>
        <w:rPr>
          <w:sz w:val="24"/>
          <w:szCs w:val="24"/>
        </w:rPr>
        <w:t xml:space="preserve">, Gemeinde </w:t>
      </w:r>
      <w:proofErr w:type="spellStart"/>
      <w:r>
        <w:rPr>
          <w:sz w:val="24"/>
          <w:szCs w:val="24"/>
        </w:rPr>
        <w:t>Gruenbach</w:t>
      </w:r>
      <w:proofErr w:type="spellEnd"/>
      <w:r>
        <w:rPr>
          <w:sz w:val="24"/>
          <w:szCs w:val="24"/>
        </w:rPr>
        <w:t>,</w:t>
      </w:r>
    </w:p>
    <w:p w:rsidR="00015C0D" w:rsidRDefault="00015C0D" w:rsidP="00015C0D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051216 Reiserentnahme 100 %</w:t>
      </w:r>
    </w:p>
    <w:p w:rsidR="00015C0D" w:rsidRDefault="00015C0D" w:rsidP="00015C0D">
      <w:pPr>
        <w:pStyle w:val="KeinLeerraum"/>
        <w:rPr>
          <w:sz w:val="24"/>
          <w:szCs w:val="24"/>
        </w:rPr>
      </w:pPr>
    </w:p>
    <w:p w:rsidR="00015C0D" w:rsidRDefault="00015C0D" w:rsidP="00015C0D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805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503</w:t>
      </w:r>
      <w:r>
        <w:rPr>
          <w:sz w:val="24"/>
          <w:szCs w:val="24"/>
        </w:rPr>
        <w:tab/>
        <w:t xml:space="preserve">   061216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„HUBERTUS“</w:t>
      </w:r>
    </w:p>
    <w:p w:rsidR="00015C0D" w:rsidRDefault="00015C0D" w:rsidP="00015C0D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HB, A, Durchmesser ca. 80 cm, kugelig, ein </w:t>
      </w:r>
      <w:proofErr w:type="spellStart"/>
      <w:r>
        <w:rPr>
          <w:sz w:val="24"/>
          <w:szCs w:val="24"/>
        </w:rPr>
        <w:t>schoener</w:t>
      </w:r>
      <w:proofErr w:type="spellEnd"/>
      <w:r>
        <w:rPr>
          <w:sz w:val="24"/>
          <w:szCs w:val="24"/>
        </w:rPr>
        <w:t xml:space="preserve"> HB, bergseitig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Wildverbiss,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– 8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2 – 3 cm, </w:t>
      </w:r>
      <w:proofErr w:type="spellStart"/>
      <w:r>
        <w:rPr>
          <w:sz w:val="24"/>
          <w:szCs w:val="24"/>
        </w:rPr>
        <w:t>dunkelgruen</w:t>
      </w:r>
      <w:proofErr w:type="spellEnd"/>
      <w:r>
        <w:rPr>
          <w:sz w:val="24"/>
          <w:szCs w:val="24"/>
        </w:rPr>
        <w:t>, musste mich</w:t>
      </w:r>
    </w:p>
    <w:p w:rsidR="00015C0D" w:rsidRDefault="00015C0D" w:rsidP="00015C0D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Abseilen, um hinzukommen</w:t>
      </w:r>
    </w:p>
    <w:p w:rsidR="00015C0D" w:rsidRDefault="00015C0D" w:rsidP="00015C0D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Fundort: Hohe Wand, </w:t>
      </w:r>
      <w:proofErr w:type="spellStart"/>
      <w:r>
        <w:rPr>
          <w:sz w:val="24"/>
          <w:szCs w:val="24"/>
        </w:rPr>
        <w:t>Suedostseite</w:t>
      </w:r>
      <w:proofErr w:type="spellEnd"/>
      <w:r>
        <w:rPr>
          <w:sz w:val="24"/>
          <w:szCs w:val="24"/>
        </w:rPr>
        <w:t xml:space="preserve">, Gemeinde </w:t>
      </w:r>
      <w:proofErr w:type="spellStart"/>
      <w:r>
        <w:rPr>
          <w:sz w:val="24"/>
          <w:szCs w:val="24"/>
        </w:rPr>
        <w:t>Oberhoeflein</w:t>
      </w:r>
      <w:proofErr w:type="spellEnd"/>
      <w:r>
        <w:rPr>
          <w:sz w:val="24"/>
          <w:szCs w:val="24"/>
        </w:rPr>
        <w:t>,</w:t>
      </w:r>
    </w:p>
    <w:p w:rsidR="00015C0D" w:rsidRDefault="00015C0D" w:rsidP="00015C0D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2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061216 Reiserentnahme 50 %</w:t>
      </w:r>
      <w:r>
        <w:rPr>
          <w:sz w:val="24"/>
          <w:szCs w:val="24"/>
        </w:rPr>
        <w:tab/>
      </w:r>
    </w:p>
    <w:p w:rsidR="00015C0D" w:rsidRDefault="00015C0D" w:rsidP="00015C0D">
      <w:pPr>
        <w:pStyle w:val="KeinLeerraum"/>
        <w:rPr>
          <w:sz w:val="24"/>
          <w:szCs w:val="24"/>
        </w:rPr>
      </w:pPr>
    </w:p>
    <w:p w:rsidR="00015C0D" w:rsidRDefault="00015C0D" w:rsidP="00015C0D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806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504</w:t>
      </w:r>
      <w:r>
        <w:rPr>
          <w:sz w:val="24"/>
          <w:szCs w:val="24"/>
        </w:rPr>
        <w:tab/>
        <w:t xml:space="preserve">   061216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„SPRINGLESSTEIG“</w:t>
      </w:r>
    </w:p>
    <w:p w:rsidR="00015C0D" w:rsidRDefault="00015C0D" w:rsidP="00015C0D">
      <w:pPr>
        <w:pStyle w:val="KeinLeerraum"/>
        <w:ind w:left="1560" w:hanging="156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ab/>
        <w:t xml:space="preserve"> HB, ca. 30 cm Durchmesser, 50 cm hoch, sehr dicht, bis auf 3 Reiser   alles      abgestorben,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ca. 15 cm, fruchtend,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2 cm, sehr dicke Triebe</w:t>
      </w:r>
    </w:p>
    <w:p w:rsidR="00015C0D" w:rsidRDefault="00015C0D" w:rsidP="00015C0D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Fundort: Hohe Wand, </w:t>
      </w:r>
      <w:proofErr w:type="spellStart"/>
      <w:r>
        <w:rPr>
          <w:sz w:val="24"/>
          <w:szCs w:val="24"/>
        </w:rPr>
        <w:t>Suedostseite</w:t>
      </w:r>
      <w:proofErr w:type="spellEnd"/>
      <w:r>
        <w:rPr>
          <w:sz w:val="24"/>
          <w:szCs w:val="24"/>
        </w:rPr>
        <w:t xml:space="preserve">, Gemeinde </w:t>
      </w:r>
      <w:proofErr w:type="spellStart"/>
      <w:r>
        <w:rPr>
          <w:sz w:val="24"/>
          <w:szCs w:val="24"/>
        </w:rPr>
        <w:t>Oberhoeflein</w:t>
      </w:r>
      <w:proofErr w:type="spellEnd"/>
      <w:r>
        <w:rPr>
          <w:sz w:val="24"/>
          <w:szCs w:val="24"/>
        </w:rPr>
        <w:t>,</w:t>
      </w:r>
    </w:p>
    <w:p w:rsidR="00015C0D" w:rsidRDefault="00015C0D" w:rsidP="00015C0D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2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061216 Reiserentnahme 100 %</w:t>
      </w:r>
      <w:r>
        <w:rPr>
          <w:sz w:val="24"/>
          <w:szCs w:val="24"/>
        </w:rPr>
        <w:tab/>
      </w:r>
    </w:p>
    <w:p w:rsidR="00015C0D" w:rsidRDefault="00015C0D" w:rsidP="00015C0D">
      <w:pPr>
        <w:pStyle w:val="KeinLeerraum"/>
        <w:rPr>
          <w:sz w:val="24"/>
          <w:szCs w:val="24"/>
        </w:rPr>
      </w:pPr>
    </w:p>
    <w:p w:rsidR="00015C0D" w:rsidRDefault="00015C0D" w:rsidP="00015C0D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807 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505</w:t>
      </w:r>
      <w:r>
        <w:rPr>
          <w:sz w:val="24"/>
          <w:szCs w:val="24"/>
        </w:rPr>
        <w:tab/>
        <w:t xml:space="preserve">   061216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„GROSSE KANZEL“</w:t>
      </w:r>
    </w:p>
    <w:p w:rsidR="00015C0D" w:rsidRDefault="00015C0D" w:rsidP="00015C0D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HB, AB, ca. 60 cm Durchmesser, sehr dicht,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– 8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ca. 3 cm,</w:t>
      </w:r>
    </w:p>
    <w:p w:rsidR="00015C0D" w:rsidRDefault="00015C0D" w:rsidP="00015C0D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in 12 m </w:t>
      </w:r>
      <w:proofErr w:type="spellStart"/>
      <w:r>
        <w:rPr>
          <w:sz w:val="24"/>
          <w:szCs w:val="24"/>
        </w:rPr>
        <w:t>Hoehe</w:t>
      </w:r>
      <w:proofErr w:type="spellEnd"/>
    </w:p>
    <w:p w:rsidR="00015C0D" w:rsidRDefault="00015C0D" w:rsidP="00015C0D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Fundort: Hohe Wand, </w:t>
      </w:r>
      <w:proofErr w:type="spellStart"/>
      <w:r>
        <w:rPr>
          <w:sz w:val="24"/>
          <w:szCs w:val="24"/>
        </w:rPr>
        <w:t>Suedostseite</w:t>
      </w:r>
      <w:proofErr w:type="spellEnd"/>
      <w:r>
        <w:rPr>
          <w:sz w:val="24"/>
          <w:szCs w:val="24"/>
        </w:rPr>
        <w:t xml:space="preserve">, Gemeinde </w:t>
      </w:r>
      <w:proofErr w:type="spellStart"/>
      <w:r>
        <w:rPr>
          <w:sz w:val="24"/>
          <w:szCs w:val="24"/>
        </w:rPr>
        <w:t>Oberhoeflein</w:t>
      </w:r>
      <w:proofErr w:type="spellEnd"/>
      <w:r>
        <w:rPr>
          <w:sz w:val="24"/>
          <w:szCs w:val="24"/>
        </w:rPr>
        <w:t>,</w:t>
      </w:r>
    </w:p>
    <w:p w:rsidR="00015C0D" w:rsidRDefault="00015C0D" w:rsidP="00015C0D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061216 Reiserentnahme 100 %</w:t>
      </w:r>
    </w:p>
    <w:p w:rsidR="00015C0D" w:rsidRDefault="00015C0D" w:rsidP="00015C0D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15C0D" w:rsidRDefault="00015C0D" w:rsidP="00015C0D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808 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506       301116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„PUCHBERG“</w:t>
      </w:r>
    </w:p>
    <w:p w:rsidR="00015C0D" w:rsidRDefault="00015C0D" w:rsidP="00015C0D">
      <w:pPr>
        <w:pStyle w:val="KeinLeerraum"/>
        <w:ind w:left="1560" w:hanging="1560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z w:val="24"/>
          <w:szCs w:val="24"/>
        </w:rPr>
        <w:tab/>
        <w:t xml:space="preserve">HB, AB, Durchmesser und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 35 cm,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– 7cm,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ca. 3 cm,    </w:t>
      </w:r>
      <w:proofErr w:type="spellStart"/>
      <w:r>
        <w:rPr>
          <w:sz w:val="24"/>
          <w:szCs w:val="24"/>
        </w:rPr>
        <w:t>dunkelgruen</w:t>
      </w:r>
      <w:proofErr w:type="spellEnd"/>
      <w:r>
        <w:rPr>
          <w:sz w:val="24"/>
          <w:szCs w:val="24"/>
        </w:rPr>
        <w:t xml:space="preserve">, sehr dicht werdend, breit, aufrecht wachsend, noch junger HB, in 15 m </w:t>
      </w:r>
      <w:proofErr w:type="spellStart"/>
      <w:r>
        <w:rPr>
          <w:sz w:val="24"/>
          <w:szCs w:val="24"/>
        </w:rPr>
        <w:t>Hoehe</w:t>
      </w:r>
      <w:proofErr w:type="spellEnd"/>
    </w:p>
    <w:p w:rsidR="00015C0D" w:rsidRDefault="00015C0D" w:rsidP="00015C0D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Fundort: </w:t>
      </w:r>
      <w:proofErr w:type="spellStart"/>
      <w:r>
        <w:rPr>
          <w:sz w:val="24"/>
          <w:szCs w:val="24"/>
        </w:rPr>
        <w:t>Himberg</w:t>
      </w:r>
      <w:proofErr w:type="spellEnd"/>
      <w:r>
        <w:rPr>
          <w:sz w:val="24"/>
          <w:szCs w:val="24"/>
        </w:rPr>
        <w:t xml:space="preserve">, Gemeinde </w:t>
      </w:r>
      <w:proofErr w:type="spellStart"/>
      <w:r>
        <w:rPr>
          <w:sz w:val="24"/>
          <w:szCs w:val="24"/>
        </w:rPr>
        <w:t>Puchberg</w:t>
      </w:r>
      <w:proofErr w:type="spellEnd"/>
      <w:r>
        <w:rPr>
          <w:sz w:val="24"/>
          <w:szCs w:val="24"/>
        </w:rPr>
        <w:t>, Schneeberg</w:t>
      </w:r>
    </w:p>
    <w:p w:rsidR="00015C0D" w:rsidRDefault="00015C0D" w:rsidP="00015C0D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071216 Reiserentnahme 100 %</w:t>
      </w:r>
    </w:p>
    <w:p w:rsidR="005A5D1A" w:rsidRDefault="005A5D1A"/>
    <w:sectPr w:rsidR="005A5D1A" w:rsidSect="005A5D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5C0D"/>
    <w:rsid w:val="00015C0D"/>
    <w:rsid w:val="005A5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5D1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15C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1282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1</cp:revision>
  <dcterms:created xsi:type="dcterms:W3CDTF">2017-01-10T17:15:00Z</dcterms:created>
  <dcterms:modified xsi:type="dcterms:W3CDTF">2017-01-10T17:18:00Z</dcterms:modified>
</cp:coreProperties>
</file>