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81" w:rsidRDefault="00B15581" w:rsidP="00B15581">
      <w:pPr>
        <w:pStyle w:val="KeinLeerraum"/>
      </w:pPr>
      <w:r>
        <w:t xml:space="preserve">758 / </w:t>
      </w:r>
      <w:proofErr w:type="spellStart"/>
      <w:r>
        <w:t>Vg</w:t>
      </w:r>
      <w:proofErr w:type="spellEnd"/>
      <w:r>
        <w:t xml:space="preserve">. 438      210916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Rotundata</w:t>
      </w:r>
      <w:proofErr w:type="spellEnd"/>
      <w:r>
        <w:t xml:space="preserve"> „SLATSKA CESKA“ 2 GPS 0012 PMHB IV B </w:t>
      </w:r>
    </w:p>
    <w:p w:rsidR="00B15581" w:rsidRDefault="00B15581" w:rsidP="00B15581">
      <w:pPr>
        <w:pStyle w:val="KeinLeerraum"/>
      </w:pPr>
      <w:r>
        <w:t>1.</w:t>
      </w:r>
      <w:r>
        <w:tab/>
        <w:t xml:space="preserve">                (Bach in dem Gebiet)</w:t>
      </w:r>
    </w:p>
    <w:p w:rsidR="00B15581" w:rsidRDefault="00B15581" w:rsidP="00B15581">
      <w:pPr>
        <w:pStyle w:val="KeinLeerraum"/>
        <w:rPr>
          <w:sz w:val="24"/>
          <w:szCs w:val="24"/>
        </w:rPr>
      </w:pPr>
      <w:r>
        <w:tab/>
      </w:r>
      <w:r>
        <w:tab/>
        <w:t xml:space="preserve">  </w:t>
      </w:r>
      <w:r>
        <w:rPr>
          <w:sz w:val="24"/>
          <w:szCs w:val="24"/>
        </w:rPr>
        <w:t xml:space="preserve">HB, B, ca. 40 x 30 x 30 cm,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NF heller </w:t>
      </w:r>
      <w:proofErr w:type="spellStart"/>
      <w:r>
        <w:rPr>
          <w:sz w:val="24"/>
          <w:szCs w:val="24"/>
        </w:rPr>
        <w:t>dunkelgruen</w:t>
      </w:r>
      <w:proofErr w:type="spellEnd"/>
    </w:p>
    <w:p w:rsidR="00B15581" w:rsidRDefault="00B15581" w:rsidP="00B15581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Fundort: </w:t>
      </w:r>
      <w:proofErr w:type="spellStart"/>
      <w:r>
        <w:rPr>
          <w:sz w:val="24"/>
          <w:szCs w:val="24"/>
        </w:rPr>
        <w:t>Rockyteka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</w:p>
    <w:p w:rsidR="00B15581" w:rsidRDefault="00B15581" w:rsidP="00B15581">
      <w:pPr>
        <w:pStyle w:val="KeinLeerraum"/>
        <w:spacing w:line="276" w:lineRule="auto"/>
        <w:ind w:left="807" w:firstLine="708"/>
        <w:rPr>
          <w:sz w:val="24"/>
          <w:szCs w:val="24"/>
        </w:rPr>
      </w:pPr>
      <w:r>
        <w:rPr>
          <w:sz w:val="24"/>
          <w:szCs w:val="24"/>
        </w:rPr>
        <w:t>1.109 m ue., 13 h 06</w:t>
      </w:r>
    </w:p>
    <w:p w:rsidR="00B15581" w:rsidRDefault="00B15581" w:rsidP="00B15581">
      <w:pPr>
        <w:pStyle w:val="KeinLeerraum"/>
        <w:spacing w:line="276" w:lineRule="auto"/>
        <w:ind w:left="807" w:firstLine="708"/>
        <w:rPr>
          <w:sz w:val="24"/>
          <w:szCs w:val="24"/>
        </w:rPr>
      </w:pPr>
      <w:r>
        <w:rPr>
          <w:sz w:val="24"/>
          <w:szCs w:val="24"/>
        </w:rPr>
        <w:t>210916 Reiserentnahme 70 %</w:t>
      </w:r>
    </w:p>
    <w:p w:rsidR="00B15581" w:rsidRDefault="00B15581" w:rsidP="00B15581">
      <w:pPr>
        <w:pStyle w:val="KeinLeerraum"/>
        <w:spacing w:line="276" w:lineRule="auto"/>
        <w:ind w:left="807" w:firstLine="708"/>
        <w:rPr>
          <w:sz w:val="24"/>
          <w:szCs w:val="24"/>
        </w:rPr>
      </w:pPr>
    </w:p>
    <w:p w:rsidR="00B15581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759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439</w:t>
      </w:r>
      <w:r>
        <w:rPr>
          <w:sz w:val="24"/>
          <w:szCs w:val="24"/>
        </w:rPr>
        <w:tab/>
        <w:t xml:space="preserve">  210916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Rotundata</w:t>
      </w:r>
      <w:proofErr w:type="spellEnd"/>
      <w:r>
        <w:rPr>
          <w:sz w:val="24"/>
          <w:szCs w:val="24"/>
        </w:rPr>
        <w:t xml:space="preserve"> „SMRKOVY“ (Berg in dem Gebiet)</w:t>
      </w:r>
    </w:p>
    <w:p w:rsidR="00B15581" w:rsidRPr="00180DF3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BC; ca. 60 x 50, ca. 40 cm hoch, relativ locker</w:t>
      </w:r>
    </w:p>
    <w:p w:rsidR="00B15581" w:rsidRPr="00180DF3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</w:t>
      </w:r>
      <w:proofErr w:type="spellStart"/>
      <w:r>
        <w:rPr>
          <w:sz w:val="24"/>
          <w:szCs w:val="24"/>
        </w:rPr>
        <w:t>Rockyteka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</w:p>
    <w:p w:rsidR="00B15581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210916 Reiserentnahme 60 %</w:t>
      </w:r>
    </w:p>
    <w:p w:rsidR="00B15581" w:rsidRDefault="00B15581" w:rsidP="00B15581">
      <w:pPr>
        <w:pStyle w:val="KeinLeerraum"/>
        <w:rPr>
          <w:sz w:val="24"/>
          <w:szCs w:val="24"/>
        </w:rPr>
      </w:pPr>
    </w:p>
    <w:p w:rsidR="00B15581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760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440    210916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Rotundata</w:t>
      </w:r>
      <w:proofErr w:type="spellEnd"/>
      <w:r>
        <w:rPr>
          <w:sz w:val="24"/>
          <w:szCs w:val="24"/>
        </w:rPr>
        <w:t xml:space="preserve"> „ZLATA STELZA“ (Unterkunft)</w:t>
      </w:r>
    </w:p>
    <w:p w:rsidR="00B15581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1 AA ca. 15 cm Durchmesser,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wenige mm – 1 cm,</w:t>
      </w:r>
    </w:p>
    <w:p w:rsidR="00B15581" w:rsidRPr="00180DF3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kugelige Form, noch </w:t>
      </w:r>
      <w:proofErr w:type="spellStart"/>
      <w:r>
        <w:rPr>
          <w:sz w:val="24"/>
          <w:szCs w:val="24"/>
        </w:rPr>
        <w:t>ueberall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ganz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</w:t>
      </w:r>
    </w:p>
    <w:p w:rsidR="00B15581" w:rsidRPr="00180DF3" w:rsidRDefault="00B15581" w:rsidP="00B15581">
      <w:pPr>
        <w:pStyle w:val="KeinLeerraum"/>
        <w:rPr>
          <w:sz w:val="24"/>
          <w:szCs w:val="24"/>
        </w:rPr>
      </w:pPr>
      <w:r>
        <w:t xml:space="preserve"> </w:t>
      </w:r>
      <w:r>
        <w:tab/>
      </w:r>
      <w:r>
        <w:tab/>
        <w:t xml:space="preserve">   </w:t>
      </w:r>
      <w:r>
        <w:rPr>
          <w:sz w:val="24"/>
          <w:szCs w:val="24"/>
        </w:rPr>
        <w:t xml:space="preserve">Fundort: </w:t>
      </w:r>
      <w:proofErr w:type="spellStart"/>
      <w:r>
        <w:rPr>
          <w:sz w:val="24"/>
          <w:szCs w:val="24"/>
        </w:rPr>
        <w:t>Rockyteka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</w:p>
    <w:p w:rsidR="00B15581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210916 Reiserentnahme 100 %</w:t>
      </w:r>
    </w:p>
    <w:p w:rsidR="00B15581" w:rsidRDefault="00B15581" w:rsidP="00B15581">
      <w:pPr>
        <w:pStyle w:val="KeinLeerraum"/>
        <w:rPr>
          <w:sz w:val="24"/>
          <w:szCs w:val="24"/>
        </w:rPr>
      </w:pPr>
    </w:p>
    <w:p w:rsidR="00B15581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761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441     220916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Rotundata</w:t>
      </w:r>
      <w:proofErr w:type="spellEnd"/>
      <w:r>
        <w:rPr>
          <w:sz w:val="24"/>
          <w:szCs w:val="24"/>
        </w:rPr>
        <w:t xml:space="preserve"> „BLATNY VRCH“ (Berg in dem Gebiet)</w:t>
      </w:r>
    </w:p>
    <w:p w:rsidR="00B15581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1 AA, Durchmesser max. 20 cm,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enorm viele Knospen</w:t>
      </w:r>
    </w:p>
    <w:p w:rsidR="00B15581" w:rsidRDefault="00B15581" w:rsidP="00B155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Nf</w:t>
      </w:r>
      <w:proofErr w:type="spellEnd"/>
      <w:r>
        <w:rPr>
          <w:sz w:val="24"/>
          <w:szCs w:val="24"/>
        </w:rPr>
        <w:t xml:space="preserve"> leuchtend </w:t>
      </w:r>
      <w:proofErr w:type="spellStart"/>
      <w:r>
        <w:rPr>
          <w:sz w:val="24"/>
          <w:szCs w:val="24"/>
        </w:rPr>
        <w:t>smaragdgruen</w:t>
      </w:r>
      <w:proofErr w:type="spellEnd"/>
      <w:r>
        <w:rPr>
          <w:sz w:val="24"/>
          <w:szCs w:val="24"/>
        </w:rPr>
        <w:t>, ein phantastischer, gesunder HB</w:t>
      </w:r>
    </w:p>
    <w:p w:rsidR="00B15581" w:rsidRDefault="00B15581" w:rsidP="00B15581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 xml:space="preserve"> Fundort: </w:t>
      </w:r>
      <w:proofErr w:type="spellStart"/>
      <w:r>
        <w:rPr>
          <w:sz w:val="24"/>
          <w:szCs w:val="24"/>
        </w:rPr>
        <w:t>Blatenska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  <w:r>
        <w:rPr>
          <w:sz w:val="24"/>
          <w:szCs w:val="24"/>
        </w:rPr>
        <w:t>,</w:t>
      </w:r>
    </w:p>
    <w:p w:rsidR="00B15581" w:rsidRDefault="00B15581" w:rsidP="00B1558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200916 Reiserentnahme 100 %</w:t>
      </w:r>
    </w:p>
    <w:p w:rsidR="00B15581" w:rsidRDefault="00B15581" w:rsidP="00B15581">
      <w:pPr>
        <w:pStyle w:val="KeinLeerraum"/>
        <w:spacing w:line="276" w:lineRule="auto"/>
        <w:rPr>
          <w:sz w:val="24"/>
          <w:szCs w:val="24"/>
        </w:rPr>
      </w:pPr>
    </w:p>
    <w:p w:rsidR="00B15581" w:rsidRDefault="00B15581" w:rsidP="00B1558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762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442    230916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Rotundata</w:t>
      </w:r>
      <w:proofErr w:type="spellEnd"/>
      <w:r>
        <w:rPr>
          <w:sz w:val="24"/>
          <w:szCs w:val="24"/>
        </w:rPr>
        <w:t xml:space="preserve"> „ZADNI MLYNARSKA SLAT“</w:t>
      </w:r>
    </w:p>
    <w:p w:rsidR="00B15581" w:rsidRDefault="00B15581" w:rsidP="00B1558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BB; ca. 50 cm Durchmesser, rel. locker,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</w:t>
      </w:r>
    </w:p>
    <w:p w:rsidR="00B15581" w:rsidRDefault="00B15581" w:rsidP="00B1558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</w:t>
      </w:r>
      <w:proofErr w:type="spellStart"/>
      <w:r>
        <w:rPr>
          <w:sz w:val="24"/>
          <w:szCs w:val="24"/>
        </w:rPr>
        <w:t>Zadni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Mlynarska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</w:p>
    <w:p w:rsidR="00B15581" w:rsidRDefault="00B15581" w:rsidP="00B1558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230916 Reiserentnahme ca. 60 %</w:t>
      </w:r>
    </w:p>
    <w:p w:rsidR="00B15581" w:rsidRDefault="00B15581" w:rsidP="00B15581">
      <w:pPr>
        <w:pStyle w:val="KeinLeerraum"/>
        <w:spacing w:line="276" w:lineRule="auto"/>
        <w:rPr>
          <w:sz w:val="24"/>
          <w:szCs w:val="24"/>
        </w:rPr>
      </w:pPr>
    </w:p>
    <w:sectPr w:rsidR="00B15581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581"/>
    <w:rsid w:val="005A5D1A"/>
    <w:rsid w:val="00B1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5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55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2017-01-10T09:54:00Z</dcterms:created>
  <dcterms:modified xsi:type="dcterms:W3CDTF">2017-01-10T10:01:00Z</dcterms:modified>
</cp:coreProperties>
</file>