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B2" w:rsidRPr="00C17192" w:rsidRDefault="007413B2" w:rsidP="007413B2">
      <w:r>
        <w:tab/>
        <w:t xml:space="preserve">140216 </w:t>
      </w:r>
      <w:proofErr w:type="spellStart"/>
      <w:r>
        <w:t>Straning</w:t>
      </w:r>
      <w:proofErr w:type="spellEnd"/>
      <w:r>
        <w:t xml:space="preserve"> – </w:t>
      </w:r>
      <w:proofErr w:type="spellStart"/>
      <w:r>
        <w:t>Etzmannsdorf</w:t>
      </w:r>
      <w:proofErr w:type="spellEnd"/>
      <w:r>
        <w:t>, NOE. , ca. 250 km                                                                                   __________________________________________________________________________________</w:t>
      </w:r>
      <w:r w:rsidR="007922CE">
        <w:t>1.</w:t>
      </w:r>
      <w:r>
        <w:tab/>
      </w:r>
    </w:p>
    <w:p w:rsidR="007413B2" w:rsidRDefault="007413B2" w:rsidP="007413B2">
      <w:pPr>
        <w:spacing w:line="240" w:lineRule="auto"/>
        <w:rPr>
          <w:sz w:val="24"/>
          <w:szCs w:val="24"/>
        </w:rPr>
      </w:pPr>
      <w:r>
        <w:t xml:space="preserve">6 / </w:t>
      </w:r>
      <w:proofErr w:type="spellStart"/>
      <w:r>
        <w:t>Vg</w:t>
      </w:r>
      <w:proofErr w:type="spellEnd"/>
      <w:r>
        <w:t xml:space="preserve">. 371 </w:t>
      </w:r>
      <w:r>
        <w:tab/>
        <w:t xml:space="preserve">050113 LARIX DECIDUA „ETZMANNSDORF“ (vorher </w:t>
      </w:r>
      <w:proofErr w:type="spellStart"/>
      <w:r>
        <w:t>Straning</w:t>
      </w:r>
      <w:proofErr w:type="spellEnd"/>
      <w:r>
        <w:t xml:space="preserve"> 2)</w:t>
      </w:r>
    </w:p>
    <w:p w:rsidR="007413B2" w:rsidRDefault="007413B2" w:rsidP="007413B2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HB,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2,5 m Durchmesser, 1 m hoch, fruchtend, nicht sehr dicht, Zuwachs – 25 cm, jedoch auf einer Seite ein zweiter Mini Hexenbesen</w:t>
      </w:r>
    </w:p>
    <w:p w:rsidR="007413B2" w:rsidRPr="007922CE" w:rsidRDefault="007922CE" w:rsidP="007922C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413B2" w:rsidRPr="007922CE">
        <w:rPr>
          <w:sz w:val="24"/>
          <w:szCs w:val="24"/>
        </w:rPr>
        <w:t>140216 Reiserentnahme, ca. 30 %</w:t>
      </w:r>
    </w:p>
    <w:p w:rsidR="007413B2" w:rsidRPr="007922CE" w:rsidRDefault="007922CE" w:rsidP="007922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7413B2" w:rsidRPr="007922CE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</w:t>
      </w:r>
      <w:r w:rsidR="007413B2" w:rsidRPr="007922CE">
        <w:rPr>
          <w:sz w:val="24"/>
          <w:szCs w:val="24"/>
        </w:rPr>
        <w:t>372</w:t>
      </w:r>
      <w:r w:rsidR="007413B2" w:rsidRPr="007922CE">
        <w:rPr>
          <w:sz w:val="24"/>
          <w:szCs w:val="24"/>
        </w:rPr>
        <w:tab/>
      </w:r>
      <w:r w:rsidR="007413B2">
        <w:t>050113 LARIX DECIDUA „ETZMANNSDORF“</w:t>
      </w:r>
    </w:p>
    <w:p w:rsidR="007413B2" w:rsidRPr="007922CE" w:rsidRDefault="007922CE" w:rsidP="007922CE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413B2" w:rsidRPr="007922CE">
        <w:rPr>
          <w:sz w:val="24"/>
          <w:szCs w:val="24"/>
        </w:rPr>
        <w:t xml:space="preserve">HB; an der Basis von 2 </w:t>
      </w:r>
      <w:proofErr w:type="spellStart"/>
      <w:r w:rsidR="007413B2" w:rsidRPr="007922CE">
        <w:rPr>
          <w:sz w:val="24"/>
          <w:szCs w:val="24"/>
        </w:rPr>
        <w:t>Aesten</w:t>
      </w:r>
      <w:proofErr w:type="spellEnd"/>
      <w:r w:rsidR="007413B2" w:rsidRPr="007922CE">
        <w:rPr>
          <w:sz w:val="24"/>
          <w:szCs w:val="24"/>
        </w:rPr>
        <w:t xml:space="preserve">, ein Mini Hexenbesen, kurze, - 3 cm lange, </w:t>
      </w:r>
      <w:r w:rsidR="007413B2" w:rsidRPr="007922CE">
        <w:rPr>
          <w:sz w:val="24"/>
          <w:szCs w:val="24"/>
        </w:rPr>
        <w:tab/>
        <w:t xml:space="preserve"> verdickte Triebe, ganz dicht, kompakt, teilweise abgestorben.                                                                                                                               </w:t>
      </w:r>
    </w:p>
    <w:p w:rsidR="007413B2" w:rsidRDefault="007413B2" w:rsidP="007413B2">
      <w:pPr>
        <w:ind w:left="1410"/>
        <w:rPr>
          <w:sz w:val="24"/>
          <w:szCs w:val="24"/>
        </w:rPr>
      </w:pPr>
      <w:r>
        <w:rPr>
          <w:sz w:val="24"/>
          <w:szCs w:val="24"/>
        </w:rPr>
        <w:t>140216 Reiserentnahme, 100 %</w:t>
      </w:r>
    </w:p>
    <w:p w:rsidR="007413B2" w:rsidRDefault="007413B2" w:rsidP="007413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413B2" w:rsidRDefault="007413B2" w:rsidP="007413B2">
      <w:pPr>
        <w:rPr>
          <w:sz w:val="24"/>
          <w:szCs w:val="24"/>
        </w:rPr>
      </w:pPr>
      <w:r>
        <w:rPr>
          <w:sz w:val="24"/>
          <w:szCs w:val="24"/>
        </w:rPr>
        <w:t xml:space="preserve">190216 Ruine </w:t>
      </w:r>
      <w:proofErr w:type="spellStart"/>
      <w:r>
        <w:rPr>
          <w:sz w:val="24"/>
          <w:szCs w:val="24"/>
        </w:rPr>
        <w:t>Duernstein</w:t>
      </w:r>
      <w:proofErr w:type="spellEnd"/>
      <w:r>
        <w:rPr>
          <w:sz w:val="24"/>
          <w:szCs w:val="24"/>
        </w:rPr>
        <w:t xml:space="preserve">, NÖ.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22CE"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_____________________________________________________________________                                                                                                                                                                                            </w:t>
      </w:r>
    </w:p>
    <w:p w:rsidR="007413B2" w:rsidRDefault="007413B2" w:rsidP="007413B2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711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373  190216 PINUS SYLVESTRIS „RUINE DUERNSTEIN“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22CE">
        <w:rPr>
          <w:sz w:val="24"/>
          <w:szCs w:val="24"/>
        </w:rPr>
        <w:t xml:space="preserve">5.55 5.                       </w:t>
      </w:r>
      <w:r>
        <w:rPr>
          <w:sz w:val="24"/>
          <w:szCs w:val="24"/>
        </w:rPr>
        <w:t xml:space="preserve">HB, 1A,  Fundort: nahe der Ruine </w:t>
      </w:r>
      <w:proofErr w:type="spellStart"/>
      <w:r>
        <w:rPr>
          <w:sz w:val="24"/>
          <w:szCs w:val="24"/>
        </w:rPr>
        <w:t>Duernstein</w:t>
      </w:r>
      <w:proofErr w:type="spellEnd"/>
      <w:r>
        <w:rPr>
          <w:sz w:val="24"/>
          <w:szCs w:val="24"/>
        </w:rPr>
        <w:t xml:space="preserve">, NOE. 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                                    </w:t>
      </w:r>
      <w:r>
        <w:rPr>
          <w:sz w:val="24"/>
          <w:szCs w:val="24"/>
        </w:rPr>
        <w:tab/>
        <w:t xml:space="preserve">              ca. 30 x 20 x 30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2 cm,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sehr dicht   </w:t>
      </w:r>
      <w:r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210216 Reiserentnahme 100 %</w:t>
      </w:r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– 24.02.2016 </w:t>
      </w:r>
      <w:proofErr w:type="spellStart"/>
      <w:r>
        <w:rPr>
          <w:sz w:val="24"/>
          <w:szCs w:val="24"/>
        </w:rPr>
        <w:t>Weikersdorf</w:t>
      </w:r>
      <w:proofErr w:type="spellEnd"/>
      <w:r>
        <w:rPr>
          <w:sz w:val="24"/>
          <w:szCs w:val="24"/>
        </w:rPr>
        <w:t xml:space="preserve">, NOE., 21. + 22. Stampftal, 23. + 24. </w:t>
      </w:r>
      <w:proofErr w:type="spellStart"/>
      <w:r>
        <w:rPr>
          <w:sz w:val="24"/>
          <w:szCs w:val="24"/>
        </w:rPr>
        <w:t>Muthmannsdorf</w:t>
      </w:r>
      <w:proofErr w:type="spellEnd"/>
      <w:r>
        <w:rPr>
          <w:sz w:val="24"/>
          <w:szCs w:val="24"/>
        </w:rPr>
        <w:t>, ca. 280 km, Sonntag mit Othmar</w:t>
      </w:r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413B2" w:rsidRDefault="007922CE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374      090515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„PINGA“,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AB, Fundort: Stampftal,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Durchmesser ca. 70 cm, </w:t>
      </w:r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sehr dicht, viel braun,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normal</w:t>
      </w:r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210216 Reiserentnahme 100%</w:t>
      </w:r>
    </w:p>
    <w:p w:rsidR="007413B2" w:rsidRDefault="007922CE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375     090515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„PERDITA“,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Fundort: Stampftal,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Durchmesser ca. 1 m,</w:t>
      </w:r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locker wachsend, sehr grob, </w:t>
      </w:r>
      <w:proofErr w:type="spellStart"/>
      <w:r>
        <w:rPr>
          <w:sz w:val="24"/>
          <w:szCs w:val="24"/>
        </w:rPr>
        <w:t>starkwuechsig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10 cm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normal, </w:t>
      </w:r>
    </w:p>
    <w:p w:rsidR="007413B2" w:rsidRPr="00BA0003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dunkelgruen</w:t>
      </w:r>
      <w:proofErr w:type="spellEnd"/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210216 Reiserentnahme 100%</w:t>
      </w:r>
    </w:p>
    <w:p w:rsidR="007413B2" w:rsidRDefault="007922CE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376    090515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„STAMPFTAL ZWERG“, </w:t>
      </w:r>
    </w:p>
    <w:p w:rsidR="007413B2" w:rsidRDefault="007413B2" w:rsidP="007413B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HB, A, Fundort: Stampftal,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Durchmesser ca. 70 cm, </w:t>
      </w:r>
    </w:p>
    <w:p w:rsid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sehr dicht, nur teilweise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5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schwach wachsend</w:t>
      </w:r>
    </w:p>
    <w:p w:rsidR="0060193B" w:rsidRPr="007413B2" w:rsidRDefault="007413B2" w:rsidP="007413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210216 Reiserentnahme 100%</w:t>
      </w:r>
    </w:p>
    <w:sectPr w:rsidR="0060193B" w:rsidRPr="007413B2" w:rsidSect="006019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AB7"/>
    <w:multiLevelType w:val="hybridMultilevel"/>
    <w:tmpl w:val="F01276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D83"/>
    <w:multiLevelType w:val="hybridMultilevel"/>
    <w:tmpl w:val="07B29B8E"/>
    <w:lvl w:ilvl="0" w:tplc="9736620E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83B15"/>
    <w:multiLevelType w:val="hybridMultilevel"/>
    <w:tmpl w:val="AEAA24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B38CE"/>
    <w:multiLevelType w:val="hybridMultilevel"/>
    <w:tmpl w:val="F32440D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3B2"/>
    <w:rsid w:val="0060193B"/>
    <w:rsid w:val="007413B2"/>
    <w:rsid w:val="007922CE"/>
    <w:rsid w:val="00B7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13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2017-01-07T12:12:00Z</dcterms:created>
  <dcterms:modified xsi:type="dcterms:W3CDTF">2017-01-07T12:24:00Z</dcterms:modified>
</cp:coreProperties>
</file>